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7A" w:rsidRDefault="0060657A" w:rsidP="006065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57A">
        <w:rPr>
          <w:sz w:val="28"/>
          <w:szCs w:val="28"/>
        </w:rPr>
        <w:t xml:space="preserve">30.06.2021г </w:t>
      </w:r>
      <w:proofErr w:type="gramStart"/>
      <w:r w:rsidR="000A28EC">
        <w:rPr>
          <w:sz w:val="28"/>
          <w:szCs w:val="28"/>
        </w:rPr>
        <w:t>работник</w:t>
      </w:r>
      <w:r w:rsidR="00EF2AEB">
        <w:rPr>
          <w:sz w:val="28"/>
          <w:szCs w:val="28"/>
        </w:rPr>
        <w:t>и</w:t>
      </w:r>
      <w:r w:rsidR="000A28EC">
        <w:rPr>
          <w:sz w:val="28"/>
          <w:szCs w:val="28"/>
        </w:rPr>
        <w:t xml:space="preserve">  КГКУ</w:t>
      </w:r>
      <w:proofErr w:type="gramEnd"/>
      <w:r w:rsidR="000A28EC">
        <w:rPr>
          <w:sz w:val="28"/>
          <w:szCs w:val="28"/>
        </w:rPr>
        <w:t xml:space="preserve"> «Противопожарная охрана Красноярского края» ОППО-33 ПЧ-331</w:t>
      </w:r>
      <w:r w:rsidRPr="0060657A">
        <w:rPr>
          <w:sz w:val="28"/>
          <w:szCs w:val="28"/>
        </w:rPr>
        <w:t>, распахнул</w:t>
      </w:r>
      <w:r>
        <w:rPr>
          <w:sz w:val="28"/>
          <w:szCs w:val="28"/>
        </w:rPr>
        <w:t>и</w:t>
      </w:r>
      <w:r w:rsidRPr="0060657A">
        <w:rPr>
          <w:sz w:val="28"/>
          <w:szCs w:val="28"/>
        </w:rPr>
        <w:t xml:space="preserve"> свои двери для молодого поколения Межов</w:t>
      </w:r>
      <w:r w:rsidR="00EF2AEB">
        <w:rPr>
          <w:sz w:val="28"/>
          <w:szCs w:val="28"/>
        </w:rPr>
        <w:t>цев</w:t>
      </w:r>
      <w:bookmarkStart w:id="0" w:name="_GoBack"/>
      <w:bookmarkEnd w:id="0"/>
      <w:r w:rsidRPr="0060657A">
        <w:rPr>
          <w:sz w:val="28"/>
          <w:szCs w:val="28"/>
        </w:rPr>
        <w:t xml:space="preserve">. </w:t>
      </w:r>
    </w:p>
    <w:p w:rsidR="0060657A" w:rsidRPr="0060657A" w:rsidRDefault="0060657A" w:rsidP="006065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57A">
        <w:rPr>
          <w:sz w:val="28"/>
          <w:szCs w:val="28"/>
        </w:rPr>
        <w:t xml:space="preserve">В ходе мероприятия, </w:t>
      </w:r>
      <w:r w:rsidR="000A28EC">
        <w:rPr>
          <w:sz w:val="28"/>
          <w:szCs w:val="28"/>
        </w:rPr>
        <w:t>начальник ПЧ-331, дежурный караул</w:t>
      </w:r>
      <w:r w:rsidR="00687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рассказали </w:t>
      </w:r>
      <w:r w:rsidRPr="0060657A">
        <w:rPr>
          <w:sz w:val="28"/>
          <w:szCs w:val="28"/>
        </w:rPr>
        <w:t xml:space="preserve"> ребятам из  лагеря с дневным пребыванием на базе МКОУ Межовской СОШ о правилах пожарной безопасности, специфике профессий «пожарный», продемонстрировали пожарное  оборудование и специальную технику, </w:t>
      </w:r>
      <w:r w:rsidR="000A28EC">
        <w:rPr>
          <w:sz w:val="28"/>
          <w:szCs w:val="28"/>
        </w:rPr>
        <w:t xml:space="preserve">находящуюся в  ПЧ-331 с.Межово, </w:t>
      </w:r>
      <w:r w:rsidR="000A28EC" w:rsidRPr="000A28EC">
        <w:rPr>
          <w:sz w:val="28"/>
          <w:szCs w:val="28"/>
        </w:rPr>
        <w:t>и организовали экскурсию по пожарной части.</w:t>
      </w:r>
      <w:r w:rsidR="000A28EC">
        <w:rPr>
          <w:sz w:val="28"/>
          <w:szCs w:val="28"/>
        </w:rPr>
        <w:t xml:space="preserve"> </w:t>
      </w:r>
      <w:r w:rsidRPr="0060657A">
        <w:rPr>
          <w:sz w:val="28"/>
          <w:szCs w:val="28"/>
        </w:rPr>
        <w:t>Школьники</w:t>
      </w:r>
      <w:r w:rsidR="000A28EC">
        <w:rPr>
          <w:sz w:val="28"/>
          <w:szCs w:val="28"/>
        </w:rPr>
        <w:t xml:space="preserve">, </w:t>
      </w:r>
      <w:r w:rsidRPr="0060657A">
        <w:rPr>
          <w:sz w:val="28"/>
          <w:szCs w:val="28"/>
        </w:rPr>
        <w:t xml:space="preserve"> смогли почувствовать себя настоящими пожарными, примерив боевую экипировку</w:t>
      </w:r>
      <w:r w:rsidR="000A28EC">
        <w:rPr>
          <w:sz w:val="28"/>
          <w:szCs w:val="28"/>
        </w:rPr>
        <w:t xml:space="preserve">, шлем, защищающий лицо от огня, </w:t>
      </w:r>
      <w:r w:rsidR="006873EE">
        <w:rPr>
          <w:sz w:val="28"/>
          <w:szCs w:val="28"/>
        </w:rPr>
        <w:t xml:space="preserve">увидев </w:t>
      </w:r>
      <w:r w:rsidR="000A28EC">
        <w:rPr>
          <w:sz w:val="28"/>
          <w:szCs w:val="28"/>
        </w:rPr>
        <w:t xml:space="preserve"> работу ранца противопожарного (РП-15) «Ермак». </w:t>
      </w:r>
      <w:r w:rsidRPr="0060657A">
        <w:rPr>
          <w:sz w:val="28"/>
          <w:szCs w:val="28"/>
        </w:rPr>
        <w:t>На экскурсии в ПЧ-331 подростков научили правильному алгоритму действий при возникновении чрезвычайной ситуации - как</w:t>
      </w:r>
      <w:r>
        <w:rPr>
          <w:sz w:val="28"/>
          <w:szCs w:val="28"/>
        </w:rPr>
        <w:t xml:space="preserve"> обратиться в экстренные службы</w:t>
      </w:r>
      <w:r w:rsidRPr="0060657A">
        <w:rPr>
          <w:sz w:val="28"/>
          <w:szCs w:val="28"/>
        </w:rPr>
        <w:t xml:space="preserve">, что делать, если в доме </w:t>
      </w:r>
      <w:r>
        <w:rPr>
          <w:sz w:val="28"/>
          <w:szCs w:val="28"/>
        </w:rPr>
        <w:t xml:space="preserve"> возник пожар, </w:t>
      </w:r>
      <w:r w:rsidRPr="0060657A">
        <w:rPr>
          <w:sz w:val="28"/>
          <w:szCs w:val="28"/>
        </w:rPr>
        <w:t>заклинило дверь, или появился запах</w:t>
      </w:r>
      <w:r w:rsidR="000A28EC">
        <w:rPr>
          <w:sz w:val="28"/>
          <w:szCs w:val="28"/>
        </w:rPr>
        <w:t xml:space="preserve"> </w:t>
      </w:r>
      <w:r w:rsidR="006F2614">
        <w:rPr>
          <w:sz w:val="28"/>
          <w:szCs w:val="28"/>
        </w:rPr>
        <w:t xml:space="preserve"> дыма, </w:t>
      </w:r>
      <w:r w:rsidRPr="0060657A">
        <w:rPr>
          <w:sz w:val="28"/>
          <w:szCs w:val="28"/>
        </w:rPr>
        <w:t xml:space="preserve"> газа.</w:t>
      </w:r>
    </w:p>
    <w:p w:rsidR="0060657A" w:rsidRPr="0060657A" w:rsidRDefault="0060657A" w:rsidP="006065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57A">
        <w:rPr>
          <w:sz w:val="28"/>
          <w:szCs w:val="28"/>
        </w:rPr>
        <w:t xml:space="preserve">Благодаря участию в </w:t>
      </w:r>
      <w:r>
        <w:rPr>
          <w:sz w:val="28"/>
          <w:szCs w:val="28"/>
        </w:rPr>
        <w:t xml:space="preserve"> таких </w:t>
      </w:r>
      <w:r w:rsidRPr="0060657A">
        <w:rPr>
          <w:sz w:val="28"/>
          <w:szCs w:val="28"/>
        </w:rPr>
        <w:t>экскурсиях, школьники получ</w:t>
      </w:r>
      <w:r w:rsidR="006F2614">
        <w:rPr>
          <w:sz w:val="28"/>
          <w:szCs w:val="28"/>
        </w:rPr>
        <w:t>ают</w:t>
      </w:r>
      <w:r w:rsidRPr="0060657A">
        <w:rPr>
          <w:sz w:val="28"/>
          <w:szCs w:val="28"/>
        </w:rPr>
        <w:t xml:space="preserve"> знания по пожарной безопасности, которые смогут применить в повседневной жизни.</w:t>
      </w:r>
    </w:p>
    <w:p w:rsidR="001A00AB" w:rsidRPr="000A28EC" w:rsidRDefault="000A28EC" w:rsidP="0060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28EC">
        <w:rPr>
          <w:rFonts w:ascii="Times New Roman" w:hAnsi="Times New Roman" w:cs="Times New Roman"/>
          <w:sz w:val="28"/>
          <w:szCs w:val="28"/>
        </w:rPr>
        <w:t>Возможно, со временем знания о пожарной безопасности частично сотрутся из памяти детей, но доверие к пожарным и телефон «101» точно запомнятся навсегда.</w:t>
      </w:r>
    </w:p>
    <w:sectPr w:rsidR="001A00AB" w:rsidRPr="000A28EC" w:rsidSect="0005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57A"/>
    <w:rsid w:val="0005667B"/>
    <w:rsid w:val="000A28EC"/>
    <w:rsid w:val="001A00AB"/>
    <w:rsid w:val="0060657A"/>
    <w:rsid w:val="006873EE"/>
    <w:rsid w:val="006F2614"/>
    <w:rsid w:val="00E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BBC"/>
  <w15:docId w15:val="{3277B034-72FB-4692-9993-67E34DE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Андрей Менчинский</cp:lastModifiedBy>
  <cp:revision>6</cp:revision>
  <dcterms:created xsi:type="dcterms:W3CDTF">2021-07-05T10:20:00Z</dcterms:created>
  <dcterms:modified xsi:type="dcterms:W3CDTF">2021-07-06T01:23:00Z</dcterms:modified>
</cp:coreProperties>
</file>